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7132F0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3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 </w:t>
      </w:r>
      <w:r w:rsidR="009C3775">
        <w:rPr>
          <w:rFonts w:ascii="Segoe Print" w:hAnsi="Segoe Print"/>
          <w:b/>
          <w:color w:val="FF0000"/>
          <w:sz w:val="24"/>
          <w:szCs w:val="24"/>
        </w:rPr>
        <w:t>SAĞLAM - KIRILGAN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 w:rsidR="009C3775">
        <w:rPr>
          <w:rFonts w:ascii="Segoe Print" w:hAnsi="Segoe Print"/>
          <w:b/>
          <w:sz w:val="24"/>
          <w:szCs w:val="24"/>
        </w:rPr>
        <w:t>Kuvvet uygulandığında kırılmayan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9C3775">
        <w:rPr>
          <w:rFonts w:ascii="Segoe Print" w:hAnsi="Segoe Print"/>
          <w:b/>
          <w:color w:val="FF0000"/>
          <w:sz w:val="24"/>
          <w:szCs w:val="24"/>
        </w:rPr>
        <w:t>sağlam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Örneğin ; </w:t>
      </w:r>
      <w:r w:rsidR="009C3775">
        <w:rPr>
          <w:rFonts w:ascii="Segoe Print" w:hAnsi="Segoe Print"/>
          <w:b/>
          <w:sz w:val="24"/>
          <w:szCs w:val="24"/>
        </w:rPr>
        <w:t>duvar</w:t>
      </w:r>
      <w:r w:rsidR="00F848BD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>çelik</w:t>
      </w:r>
      <w:r w:rsidR="00F848BD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 xml:space="preserve">demir </w:t>
      </w:r>
      <w:r w:rsidR="00B21ED3">
        <w:rPr>
          <w:rFonts w:ascii="Segoe Print" w:hAnsi="Segoe Print"/>
          <w:b/>
          <w:sz w:val="24"/>
          <w:szCs w:val="24"/>
        </w:rPr>
        <w:t>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Kuvvet uygulandığında </w:t>
      </w:r>
      <w:r w:rsidR="009C3775">
        <w:rPr>
          <w:rFonts w:ascii="Segoe Print" w:hAnsi="Segoe Print"/>
          <w:b/>
          <w:sz w:val="24"/>
          <w:szCs w:val="24"/>
        </w:rPr>
        <w:t xml:space="preserve">kolay ve çabuk kırılan </w:t>
      </w:r>
      <w:r>
        <w:rPr>
          <w:rFonts w:ascii="Segoe Print" w:hAnsi="Segoe Print"/>
          <w:b/>
          <w:sz w:val="24"/>
          <w:szCs w:val="24"/>
        </w:rPr>
        <w:t xml:space="preserve">maddelere </w:t>
      </w:r>
      <w:r w:rsidR="009C3775">
        <w:rPr>
          <w:rFonts w:ascii="Segoe Print" w:hAnsi="Segoe Print"/>
          <w:b/>
          <w:color w:val="FF0000"/>
          <w:sz w:val="24"/>
          <w:szCs w:val="24"/>
        </w:rPr>
        <w:t>kırılgan</w:t>
      </w:r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denir . Örneğin ; </w:t>
      </w:r>
      <w:r w:rsidR="009C3775">
        <w:rPr>
          <w:rFonts w:ascii="Segoe Print" w:hAnsi="Segoe Print"/>
          <w:b/>
          <w:sz w:val="24"/>
          <w:szCs w:val="24"/>
        </w:rPr>
        <w:t>cam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>ayna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>porselen tabak</w:t>
      </w:r>
      <w:r w:rsidR="005B4415">
        <w:rPr>
          <w:rFonts w:ascii="Segoe Print" w:hAnsi="Segoe Print"/>
          <w:b/>
          <w:sz w:val="24"/>
          <w:szCs w:val="24"/>
        </w:rPr>
        <w:t xml:space="preserve">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9C3775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SAĞLAM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p w:rsidR="007132F0" w:rsidRDefault="00300ECC" w:rsidP="00B21ED3">
      <w:pPr>
        <w:rPr>
          <w:rFonts w:ascii="Segoe Print" w:hAnsi="Segoe Print"/>
          <w:b/>
          <w:color w:val="FF0000"/>
          <w:sz w:val="24"/>
          <w:szCs w:val="24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5B4415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</w:t>
            </w:r>
            <w:r w:rsidR="009C3775">
              <w:rPr>
                <w:rFonts w:ascii="Segoe Print" w:hAnsi="Segoe Print"/>
                <w:b/>
                <w:color w:val="FF0000"/>
                <w:sz w:val="24"/>
                <w:szCs w:val="24"/>
              </w:rPr>
              <w:t>IRILGAN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B21ED3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1ED3"/>
    <w:rsid w:val="00124989"/>
    <w:rsid w:val="001401E6"/>
    <w:rsid w:val="002C4DD2"/>
    <w:rsid w:val="00300ECC"/>
    <w:rsid w:val="004E6F6E"/>
    <w:rsid w:val="005B4415"/>
    <w:rsid w:val="007132F0"/>
    <w:rsid w:val="009C3775"/>
    <w:rsid w:val="00B21ED3"/>
    <w:rsid w:val="00CE612A"/>
    <w:rsid w:val="00EB6E0C"/>
    <w:rsid w:val="00EC27F8"/>
    <w:rsid w:val="00F848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0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2018-12-01T19:01:00Z</dcterms:created>
  <dcterms:modified xsi:type="dcterms:W3CDTF">2018-12-03T09:35:00Z</dcterms:modified>
</cp:coreProperties>
</file>